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6B" w:rsidRPr="00335FA3" w:rsidRDefault="00CD68F9" w:rsidP="00CD68F9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proofErr w:type="gramStart"/>
      <w:r w:rsidRPr="00335FA3">
        <w:rPr>
          <w:rFonts w:asciiTheme="minorHAnsi" w:hAnsiTheme="minorHAnsi" w:cstheme="minorHAnsi"/>
          <w:sz w:val="28"/>
          <w:szCs w:val="28"/>
        </w:rPr>
        <w:t>Budapesti  Általános</w:t>
      </w:r>
      <w:proofErr w:type="gramEnd"/>
      <w:r w:rsidRPr="00335FA3">
        <w:rPr>
          <w:rFonts w:asciiTheme="minorHAnsi" w:hAnsiTheme="minorHAnsi" w:cstheme="minorHAnsi"/>
          <w:sz w:val="28"/>
          <w:szCs w:val="28"/>
        </w:rPr>
        <w:t xml:space="preserve">  Iskolások  Matematika Versenye</w:t>
      </w:r>
      <w:r w:rsidRPr="00335FA3">
        <w:rPr>
          <w:rFonts w:asciiTheme="minorHAnsi" w:hAnsiTheme="minorHAnsi" w:cstheme="minorHAnsi"/>
          <w:sz w:val="28"/>
          <w:szCs w:val="28"/>
        </w:rPr>
        <w:br/>
      </w:r>
      <w:r w:rsidR="00E6736E">
        <w:rPr>
          <w:rFonts w:asciiTheme="minorHAnsi" w:hAnsiTheme="minorHAnsi" w:cstheme="minorHAnsi"/>
          <w:sz w:val="28"/>
          <w:szCs w:val="28"/>
        </w:rPr>
        <w:t>2017-2018</w:t>
      </w:r>
      <w:r w:rsidR="004136F5" w:rsidRPr="00335FA3">
        <w:rPr>
          <w:rFonts w:asciiTheme="minorHAnsi" w:hAnsiTheme="minorHAnsi" w:cstheme="minorHAnsi"/>
          <w:sz w:val="28"/>
          <w:szCs w:val="28"/>
        </w:rPr>
        <w:br/>
        <w:t>8</w:t>
      </w:r>
      <w:r w:rsidR="00253857" w:rsidRPr="00335FA3">
        <w:rPr>
          <w:rFonts w:asciiTheme="minorHAnsi" w:hAnsiTheme="minorHAnsi" w:cstheme="minorHAnsi"/>
          <w:sz w:val="28"/>
          <w:szCs w:val="28"/>
        </w:rPr>
        <w:t>.</w:t>
      </w:r>
      <w:r w:rsidR="00E6736E">
        <w:rPr>
          <w:rFonts w:asciiTheme="minorHAnsi" w:hAnsiTheme="minorHAnsi" w:cstheme="minorHAnsi"/>
          <w:sz w:val="28"/>
          <w:szCs w:val="28"/>
        </w:rPr>
        <w:t xml:space="preserve"> </w:t>
      </w:r>
      <w:r w:rsidR="00253857" w:rsidRPr="00335FA3">
        <w:rPr>
          <w:rFonts w:asciiTheme="minorHAnsi" w:hAnsiTheme="minorHAnsi" w:cstheme="minorHAnsi"/>
          <w:sz w:val="28"/>
          <w:szCs w:val="28"/>
        </w:rPr>
        <w:t>osztály</w:t>
      </w:r>
      <w:r w:rsidR="00253857" w:rsidRPr="00335FA3">
        <w:rPr>
          <w:rFonts w:asciiTheme="minorHAnsi" w:hAnsiTheme="minorHAnsi" w:cstheme="minorHAnsi"/>
          <w:sz w:val="28"/>
          <w:szCs w:val="28"/>
        </w:rPr>
        <w:br/>
        <w:t>Döntő</w:t>
      </w:r>
      <w:r w:rsidR="009E796B" w:rsidRPr="00335FA3">
        <w:rPr>
          <w:rFonts w:asciiTheme="minorHAnsi" w:hAnsiTheme="minorHAnsi" w:cstheme="minorHAnsi"/>
          <w:sz w:val="28"/>
          <w:szCs w:val="28"/>
        </w:rPr>
        <w:br/>
      </w:r>
    </w:p>
    <w:p w:rsidR="00CD68F9" w:rsidRPr="00BA03C1" w:rsidRDefault="009E796B" w:rsidP="009E796B">
      <w:r w:rsidRPr="00335FA3">
        <w:t>Minden megoldást indokolj!</w:t>
      </w:r>
      <w:r w:rsidRPr="00335FA3">
        <w:br/>
      </w:r>
      <w:r w:rsidR="00BA03C1">
        <w:br/>
      </w:r>
      <w:r w:rsidR="00BA03C1">
        <w:br/>
      </w:r>
    </w:p>
    <w:p w:rsidR="00B636A2" w:rsidRDefault="00B636A2" w:rsidP="00B636A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37DF0">
        <w:rPr>
          <w:rFonts w:ascii="Times New Roman" w:hAnsi="Times New Roman" w:cs="Times New Roman"/>
          <w:sz w:val="24"/>
        </w:rPr>
        <w:t xml:space="preserve">Öt darab különböző nagyságú barackunk van, és három darab különböző nagyságú almánk van. Két csomagot kell készíteni belőlük úgy, hogy mindkét csomagban négy-négy darab gyümölcs legyen, melyek </w:t>
      </w:r>
      <w:r w:rsidR="00D819D2">
        <w:rPr>
          <w:rFonts w:ascii="Times New Roman" w:hAnsi="Times New Roman" w:cs="Times New Roman"/>
          <w:sz w:val="24"/>
        </w:rPr>
        <w:t xml:space="preserve">legalább </w:t>
      </w:r>
      <w:r w:rsidRPr="00637DF0">
        <w:rPr>
          <w:rFonts w:ascii="Times New Roman" w:hAnsi="Times New Roman" w:cs="Times New Roman"/>
          <w:sz w:val="24"/>
        </w:rPr>
        <w:t>egyike alma. Hányféleképpen tehetjük ezt meg?</w:t>
      </w:r>
      <w:r w:rsidR="00F04A58" w:rsidRPr="00637DF0">
        <w:rPr>
          <w:rFonts w:ascii="Times New Roman" w:hAnsi="Times New Roman" w:cs="Times New Roman"/>
          <w:sz w:val="24"/>
        </w:rPr>
        <w:t xml:space="preserve"> (Két csomagolás akkor különböző, ha nem ugyanúgy osztottuk szét a különböző fajtájú és méretű gyümölcsöket.)</w:t>
      </w:r>
    </w:p>
    <w:p w:rsidR="00637DF0" w:rsidRPr="00637DF0" w:rsidRDefault="00637DF0" w:rsidP="00637DF0"/>
    <w:p w:rsidR="00425162" w:rsidRDefault="00425162" w:rsidP="0042516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4A19">
        <w:rPr>
          <w:rFonts w:ascii="Times New Roman" w:hAnsi="Times New Roman" w:cs="Times New Roman"/>
          <w:sz w:val="24"/>
          <w:szCs w:val="24"/>
        </w:rPr>
        <w:t xml:space="preserve">Peti vásárolt egy körzőt, egy vonalzót és egy szögmérőt. Ha a körző az ötödébe, a vonalzó a felébe és a szögmérő a kétötödébe kerülne, akkor </w:t>
      </w:r>
      <m:oMath>
        <m:r>
          <w:rPr>
            <w:rFonts w:ascii="Cambria Math" w:hAnsi="Cambria Math" w:cs="Times New Roman"/>
            <w:sz w:val="24"/>
            <w:szCs w:val="24"/>
          </w:rPr>
          <m:t>400 Ft</m:t>
        </m:r>
      </m:oMath>
      <w:r w:rsidRPr="00F84A19">
        <w:rPr>
          <w:rFonts w:ascii="Times New Roman" w:hAnsi="Times New Roman" w:cs="Times New Roman"/>
          <w:sz w:val="24"/>
          <w:szCs w:val="24"/>
        </w:rPr>
        <w:t xml:space="preserve">-ot, ha pedig a körző a felébe, a vonalzó a negyedébe és a szögmérő a harmadába kerülne, akkor </w:t>
      </w:r>
      <m:oMath>
        <m:r>
          <w:rPr>
            <w:rFonts w:ascii="Cambria Math" w:hAnsi="Cambria Math" w:cs="Times New Roman"/>
            <w:sz w:val="24"/>
            <w:szCs w:val="24"/>
          </w:rPr>
          <m:t>600 Ft</m:t>
        </m:r>
      </m:oMath>
      <w:r w:rsidRPr="00F84A19">
        <w:rPr>
          <w:rFonts w:ascii="Times New Roman" w:hAnsi="Times New Roman" w:cs="Times New Roman"/>
          <w:sz w:val="24"/>
          <w:szCs w:val="24"/>
        </w:rPr>
        <w:t>-ot fizetett volna. Hány forintba került Peti vásárlása?</w:t>
      </w:r>
    </w:p>
    <w:p w:rsidR="00637DF0" w:rsidRPr="00637DF0" w:rsidRDefault="00637DF0" w:rsidP="00637DF0"/>
    <w:p w:rsidR="00F84A19" w:rsidRPr="00637DF0" w:rsidRDefault="00F84A19" w:rsidP="00F84A19">
      <w:pPr>
        <w:pStyle w:val="Listaszerbekezds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</w:rPr>
      </w:pPr>
      <w:r w:rsidRPr="00637DF0">
        <w:rPr>
          <w:rFonts w:ascii="Times New Roman" w:hAnsi="Times New Roman" w:cs="Times New Roman"/>
          <w:noProof/>
          <w:sz w:val="28"/>
          <w:lang w:eastAsia="hu-HU"/>
        </w:rPr>
        <w:drawing>
          <wp:anchor distT="0" distB="0" distL="114300" distR="114300" simplePos="0" relativeHeight="251661312" behindDoc="0" locked="0" layoutInCell="1" allowOverlap="1" wp14:anchorId="2AB08677" wp14:editId="51233C2D">
            <wp:simplePos x="0" y="0"/>
            <wp:positionH relativeFrom="column">
              <wp:posOffset>4700905</wp:posOffset>
            </wp:positionH>
            <wp:positionV relativeFrom="paragraph">
              <wp:posOffset>8890</wp:posOffset>
            </wp:positionV>
            <wp:extent cx="909320" cy="876300"/>
            <wp:effectExtent l="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7DF0">
        <w:rPr>
          <w:rFonts w:ascii="Times New Roman" w:hAnsi="Times New Roman" w:cs="Times New Roman"/>
          <w:sz w:val="24"/>
        </w:rPr>
        <w:t>Jelöljük</w:t>
      </w:r>
      <w:r w:rsidRPr="00637DF0">
        <w:rPr>
          <w:rFonts w:ascii="Times New Roman" w:eastAsiaTheme="minorEastAsia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E</m:t>
        </m:r>
      </m:oMath>
      <w:r w:rsidRPr="00637DF0">
        <w:rPr>
          <w:rFonts w:ascii="Times New Roman" w:eastAsiaTheme="minorEastAsia" w:hAnsi="Times New Roman" w:cs="Times New Roman"/>
          <w:sz w:val="24"/>
        </w:rPr>
        <w:t xml:space="preserve">-vel az </w:t>
      </w:r>
      <m:oMath>
        <m:r>
          <w:rPr>
            <w:rFonts w:ascii="Cambria Math" w:eastAsiaTheme="minorEastAsia" w:hAnsi="Cambria Math" w:cs="Times New Roman"/>
            <w:sz w:val="24"/>
          </w:rPr>
          <m:t>ABCD</m:t>
        </m:r>
      </m:oMath>
      <w:r w:rsidRPr="00637DF0">
        <w:rPr>
          <w:rFonts w:ascii="Times New Roman" w:eastAsiaTheme="minorEastAsia" w:hAnsi="Times New Roman" w:cs="Times New Roman"/>
          <w:sz w:val="24"/>
        </w:rPr>
        <w:t xml:space="preserve"> négyzet </w:t>
      </w:r>
      <m:oMath>
        <m:r>
          <w:rPr>
            <w:rFonts w:ascii="Cambria Math" w:eastAsiaTheme="minorEastAsia" w:hAnsi="Cambria Math" w:cs="Times New Roman"/>
            <w:sz w:val="24"/>
          </w:rPr>
          <m:t>AB</m:t>
        </m:r>
      </m:oMath>
      <w:r w:rsidRPr="00637DF0">
        <w:rPr>
          <w:rFonts w:ascii="Times New Roman" w:eastAsiaTheme="minorEastAsia" w:hAnsi="Times New Roman" w:cs="Times New Roman"/>
          <w:sz w:val="24"/>
        </w:rPr>
        <w:t xml:space="preserve"> oldalának felezőpontját! Határozd meg a rajzon </w:t>
      </w:r>
      <m:oMath>
        <m:r>
          <w:rPr>
            <w:rFonts w:ascii="Cambria Math" w:eastAsiaTheme="minorEastAsia" w:hAnsi="Cambria Math" w:cs="Times New Roman"/>
            <w:sz w:val="24"/>
          </w:rPr>
          <m:t>I</m:t>
        </m:r>
        <w:proofErr w:type="gramStart"/>
        <m:r>
          <w:rPr>
            <w:rFonts w:ascii="Cambria Math" w:eastAsiaTheme="minorEastAsia" w:hAnsi="Cambria Math" w:cs="Times New Roman"/>
            <w:sz w:val="24"/>
          </w:rPr>
          <m:t>.,</m:t>
        </m:r>
        <w:proofErr w:type="gramEnd"/>
        <m:r>
          <w:rPr>
            <w:rFonts w:ascii="Cambria Math" w:eastAsiaTheme="minorEastAsia" w:hAnsi="Cambria Math" w:cs="Times New Roman"/>
            <w:sz w:val="24"/>
          </w:rPr>
          <m:t xml:space="preserve"> II., III., IV</m:t>
        </m:r>
      </m:oMath>
      <w:r w:rsidRPr="00637DF0">
        <w:rPr>
          <w:rFonts w:ascii="Times New Roman" w:eastAsiaTheme="minorEastAsia" w:hAnsi="Times New Roman" w:cs="Times New Roman"/>
          <w:sz w:val="24"/>
        </w:rPr>
        <w:t xml:space="preserve">-gyel jelzett sokszögek mindegyikéről, hogy területük mekkora része a négyzet területének! </w:t>
      </w:r>
    </w:p>
    <w:p w:rsidR="00F84A19" w:rsidRDefault="00F84A19" w:rsidP="00F84A1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37DF0" w:rsidRPr="00F84A19" w:rsidRDefault="00637DF0" w:rsidP="00F84A1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636A2" w:rsidRPr="00F84A19" w:rsidRDefault="00F84A19" w:rsidP="0042516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4A19">
        <w:rPr>
          <w:rFonts w:ascii="Times New Roman" w:hAnsi="Times New Roman" w:cs="Times New Roman"/>
          <w:sz w:val="24"/>
          <w:szCs w:val="24"/>
        </w:rPr>
        <w:t xml:space="preserve">A </w:t>
      </w:r>
      <m:oMath>
        <m:r>
          <w:rPr>
            <w:rFonts w:ascii="Cambria Math" w:hAnsi="Cambria Math" w:cs="Times New Roman"/>
            <w:sz w:val="24"/>
            <w:szCs w:val="24"/>
          </w:rPr>
          <m:t>11112222</m:t>
        </m:r>
      </m:oMath>
      <w:r w:rsidRPr="00F84A19">
        <w:rPr>
          <w:rFonts w:ascii="Times New Roman" w:hAnsi="Times New Roman" w:cs="Times New Roman"/>
          <w:sz w:val="24"/>
          <w:szCs w:val="24"/>
        </w:rPr>
        <w:t xml:space="preserve"> számot felbontottam két egymást követő egész szám szorzatára. Melyik két szomszédos egész szám szorzatára bonthattam fel?</w:t>
      </w:r>
    </w:p>
    <w:p w:rsidR="00335FA3" w:rsidRPr="00F84A19" w:rsidRDefault="00371B18" w:rsidP="00B636A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84A19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59264" behindDoc="0" locked="0" layoutInCell="1" allowOverlap="1" wp14:anchorId="287F8AA1" wp14:editId="3FF60ADF">
            <wp:simplePos x="0" y="0"/>
            <wp:positionH relativeFrom="margin">
              <wp:align>right</wp:align>
            </wp:positionH>
            <wp:positionV relativeFrom="paragraph">
              <wp:posOffset>666115</wp:posOffset>
            </wp:positionV>
            <wp:extent cx="1190625" cy="1139190"/>
            <wp:effectExtent l="0" t="0" r="9525" b="381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áromszög körcikk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96B" w:rsidRPr="00F84A19">
        <w:rPr>
          <w:rFonts w:ascii="Times New Roman" w:hAnsi="Times New Roman" w:cs="Times New Roman"/>
          <w:b/>
          <w:sz w:val="24"/>
          <w:szCs w:val="24"/>
        </w:rPr>
        <w:br/>
      </w:r>
    </w:p>
    <w:p w:rsidR="00371B18" w:rsidRPr="00F84A19" w:rsidRDefault="00371B18" w:rsidP="00371B1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84A19">
        <w:rPr>
          <w:rFonts w:ascii="Times New Roman" w:hAnsi="Times New Roman" w:cs="Times New Roman"/>
          <w:sz w:val="24"/>
        </w:rPr>
        <w:t xml:space="preserve">Az </w:t>
      </w:r>
      <m:oMath>
        <m:r>
          <w:rPr>
            <w:rFonts w:ascii="Cambria Math" w:hAnsi="Cambria Math" w:cs="Times New Roman"/>
            <w:sz w:val="24"/>
          </w:rPr>
          <m:t>ABC</m:t>
        </m:r>
      </m:oMath>
      <w:r w:rsidRPr="00F84A19">
        <w:rPr>
          <w:rFonts w:ascii="Times New Roman" w:hAnsi="Times New Roman" w:cs="Times New Roman"/>
          <w:sz w:val="24"/>
        </w:rPr>
        <w:t xml:space="preserve"> egyenlő szárú derékszögű háromszög szárainak hossza </w:t>
      </w:r>
      <m:oMath>
        <m:r>
          <w:rPr>
            <w:rFonts w:ascii="Cambria Math" w:hAnsi="Cambria Math" w:cs="Times New Roman"/>
            <w:sz w:val="24"/>
          </w:rPr>
          <m:t>AC=BC=8 cm</m:t>
        </m:r>
      </m:oMath>
      <w:r w:rsidRPr="00F84A19">
        <w:rPr>
          <w:rFonts w:ascii="Times New Roman" w:hAnsi="Times New Roman" w:cs="Times New Roman"/>
          <w:sz w:val="24"/>
        </w:rPr>
        <w:t xml:space="preserve">. Megrajzoltuk az </w:t>
      </w:r>
      <m:oMath>
        <m:r>
          <w:rPr>
            <w:rFonts w:ascii="Cambria Math" w:hAnsi="Cambria Math" w:cs="Times New Roman"/>
            <w:sz w:val="24"/>
          </w:rPr>
          <m:t>A</m:t>
        </m:r>
      </m:oMath>
      <w:r w:rsidRPr="00F84A19">
        <w:rPr>
          <w:rFonts w:ascii="Times New Roman" w:hAnsi="Times New Roman" w:cs="Times New Roman"/>
          <w:sz w:val="24"/>
        </w:rPr>
        <w:t xml:space="preserve"> középpontú, 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84A19">
        <w:rPr>
          <w:rFonts w:ascii="Times New Roman" w:hAnsi="Times New Roman" w:cs="Times New Roman"/>
          <w:sz w:val="24"/>
        </w:rPr>
        <w:t xml:space="preserve">-n átmenő </w:t>
      </w:r>
      <m:oMath>
        <m:r>
          <w:rPr>
            <w:rFonts w:ascii="Cambria Math" w:hAnsi="Cambria Math" w:cs="Times New Roman"/>
            <w:sz w:val="24"/>
          </w:rPr>
          <m:t>CE</m:t>
        </m:r>
      </m:oMath>
      <w:r w:rsidRPr="00F84A19">
        <w:rPr>
          <w:rFonts w:ascii="Times New Roman" w:hAnsi="Times New Roman" w:cs="Times New Roman"/>
          <w:sz w:val="24"/>
        </w:rPr>
        <w:t xml:space="preserve">, és a </w:t>
      </w:r>
      <m:oMath>
        <m:r>
          <w:rPr>
            <w:rFonts w:ascii="Cambria Math" w:hAnsi="Cambria Math" w:cs="Times New Roman"/>
            <w:sz w:val="24"/>
          </w:rPr>
          <m:t xml:space="preserve">B </m:t>
        </m:r>
      </m:oMath>
      <w:r w:rsidRPr="00F84A19">
        <w:rPr>
          <w:rFonts w:ascii="Times New Roman" w:hAnsi="Times New Roman" w:cs="Times New Roman"/>
          <w:sz w:val="24"/>
        </w:rPr>
        <w:t xml:space="preserve">középpontú </w:t>
      </w:r>
      <m:oMath>
        <m:r>
          <w:rPr>
            <w:rFonts w:ascii="Cambria Math" w:hAnsi="Cambria Math" w:cs="Times New Roman"/>
            <w:sz w:val="24"/>
          </w:rPr>
          <m:t>C</m:t>
        </m:r>
      </m:oMath>
      <w:r w:rsidRPr="00F84A19">
        <w:rPr>
          <w:rFonts w:ascii="Times New Roman" w:hAnsi="Times New Roman" w:cs="Times New Roman"/>
          <w:sz w:val="24"/>
        </w:rPr>
        <w:t xml:space="preserve">-n átmenő </w:t>
      </w:r>
      <m:oMath>
        <m:r>
          <w:rPr>
            <w:rFonts w:ascii="Cambria Math" w:hAnsi="Cambria Math" w:cs="Times New Roman"/>
            <w:sz w:val="24"/>
          </w:rPr>
          <m:t>CD</m:t>
        </m:r>
      </m:oMath>
      <w:r w:rsidRPr="00F84A19">
        <w:rPr>
          <w:rFonts w:ascii="Times New Roman" w:hAnsi="Times New Roman" w:cs="Times New Roman"/>
          <w:sz w:val="24"/>
        </w:rPr>
        <w:t xml:space="preserve"> köríveket. Mekkora </w:t>
      </w:r>
      <w:proofErr w:type="gramStart"/>
      <w:r w:rsidRPr="00F84A19">
        <w:rPr>
          <w:rFonts w:ascii="Times New Roman" w:hAnsi="Times New Roman" w:cs="Times New Roman"/>
          <w:sz w:val="24"/>
        </w:rPr>
        <w:t>a</w:t>
      </w:r>
      <w:proofErr w:type="gramEnd"/>
      <w:r w:rsidRPr="00F84A19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CDE</m:t>
        </m:r>
      </m:oMath>
      <w:r w:rsidRPr="00F84A19">
        <w:rPr>
          <w:rFonts w:ascii="Times New Roman" w:hAnsi="Times New Roman" w:cs="Times New Roman"/>
          <w:sz w:val="24"/>
        </w:rPr>
        <w:t xml:space="preserve"> alakzat területe?</w:t>
      </w:r>
    </w:p>
    <w:p w:rsidR="00371B18" w:rsidRDefault="00371B18" w:rsidP="00371B18"/>
    <w:p w:rsidR="00371B18" w:rsidRDefault="00371B18" w:rsidP="00371B18"/>
    <w:p w:rsidR="00CD68F9" w:rsidRDefault="00CD68F9" w:rsidP="00CD68F9">
      <w:pPr>
        <w:spacing w:after="160" w:line="259" w:lineRule="auto"/>
        <w:rPr>
          <w:rFonts w:eastAsiaTheme="minorEastAsia"/>
          <w:lang w:eastAsia="en-US"/>
        </w:rPr>
      </w:pPr>
    </w:p>
    <w:p w:rsidR="00371B18" w:rsidRDefault="00371B18" w:rsidP="00CD68F9">
      <w:pPr>
        <w:spacing w:after="160" w:line="259" w:lineRule="auto"/>
        <w:rPr>
          <w:rFonts w:eastAsiaTheme="minorEastAsia"/>
          <w:lang w:eastAsia="en-US"/>
        </w:rPr>
      </w:pPr>
    </w:p>
    <w:p w:rsidR="00371B18" w:rsidRPr="00BA03C1" w:rsidRDefault="00371B18" w:rsidP="00CD68F9">
      <w:pPr>
        <w:spacing w:after="160" w:line="259" w:lineRule="auto"/>
        <w:rPr>
          <w:rFonts w:eastAsiaTheme="minorEastAsia"/>
          <w:lang w:eastAsia="en-US"/>
        </w:rPr>
      </w:pPr>
    </w:p>
    <w:p w:rsidR="00742A3E" w:rsidRPr="00335FA3" w:rsidRDefault="009E796B" w:rsidP="00F84A19">
      <w:pPr>
        <w:pStyle w:val="Listaszerbekezds"/>
        <w:rPr>
          <w:rFonts w:eastAsiaTheme="minorEastAsia"/>
        </w:rPr>
      </w:pPr>
      <w:r w:rsidRPr="00BA03C1">
        <w:rPr>
          <w:rFonts w:eastAsiaTheme="minorEastAsia"/>
        </w:rPr>
        <w:br/>
      </w:r>
    </w:p>
    <w:sectPr w:rsidR="00742A3E" w:rsidRPr="0033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4CB"/>
    <w:multiLevelType w:val="hybridMultilevel"/>
    <w:tmpl w:val="1904ED64"/>
    <w:lvl w:ilvl="0" w:tplc="36FA67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46C1"/>
    <w:multiLevelType w:val="hybridMultilevel"/>
    <w:tmpl w:val="058627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812DB"/>
    <w:multiLevelType w:val="hybridMultilevel"/>
    <w:tmpl w:val="0BE832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F9"/>
    <w:rsid w:val="00014A3E"/>
    <w:rsid w:val="000846A1"/>
    <w:rsid w:val="000C4E5A"/>
    <w:rsid w:val="00253857"/>
    <w:rsid w:val="00256BE9"/>
    <w:rsid w:val="00310A4A"/>
    <w:rsid w:val="00335FA3"/>
    <w:rsid w:val="00371B18"/>
    <w:rsid w:val="004136F5"/>
    <w:rsid w:val="00425162"/>
    <w:rsid w:val="00451FFE"/>
    <w:rsid w:val="0047404D"/>
    <w:rsid w:val="004D0ED4"/>
    <w:rsid w:val="00575DA3"/>
    <w:rsid w:val="00637DF0"/>
    <w:rsid w:val="00667962"/>
    <w:rsid w:val="00671C25"/>
    <w:rsid w:val="006F30D4"/>
    <w:rsid w:val="00701C57"/>
    <w:rsid w:val="00742A3E"/>
    <w:rsid w:val="00773155"/>
    <w:rsid w:val="009E796B"/>
    <w:rsid w:val="00A07507"/>
    <w:rsid w:val="00A36E7F"/>
    <w:rsid w:val="00A46FF2"/>
    <w:rsid w:val="00A86747"/>
    <w:rsid w:val="00A96590"/>
    <w:rsid w:val="00B15284"/>
    <w:rsid w:val="00B636A2"/>
    <w:rsid w:val="00BA03C1"/>
    <w:rsid w:val="00BE6937"/>
    <w:rsid w:val="00CD68F9"/>
    <w:rsid w:val="00D819D2"/>
    <w:rsid w:val="00DC541A"/>
    <w:rsid w:val="00E6736E"/>
    <w:rsid w:val="00F04A58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48CC-DB46-4119-9704-612FA85A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F30D4"/>
    <w:rPr>
      <w:color w:val="808080"/>
    </w:rPr>
  </w:style>
  <w:style w:type="paragraph" w:styleId="Listaszerbekezds">
    <w:name w:val="List Paragraph"/>
    <w:basedOn w:val="Norml"/>
    <w:uiPriority w:val="34"/>
    <w:qFormat/>
    <w:rsid w:val="004740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ruboczky</dc:creator>
  <cp:keywords/>
  <dc:description/>
  <cp:lastModifiedBy>Ruboczky Gyorgy
</cp:lastModifiedBy>
  <cp:revision>2</cp:revision>
  <dcterms:created xsi:type="dcterms:W3CDTF">2018-05-03T05:49:00Z</dcterms:created>
  <dcterms:modified xsi:type="dcterms:W3CDTF">2018-05-03T05:49:00Z</dcterms:modified>
</cp:coreProperties>
</file>